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4394"/>
      </w:tblGrid>
      <w:tr w:rsidR="009E07F6" w:rsidRPr="008C5747" w:rsidTr="00907FC3">
        <w:trPr>
          <w:cantSplit/>
          <w:trHeight w:val="534"/>
        </w:trPr>
        <w:tc>
          <w:tcPr>
            <w:tcW w:w="4253" w:type="dxa"/>
          </w:tcPr>
          <w:p w:rsidR="009E07F6" w:rsidRPr="008C5747" w:rsidRDefault="009E07F6" w:rsidP="00907FC3">
            <w:pPr>
              <w:contextualSpacing/>
              <w:jc w:val="center"/>
              <w:rPr>
                <w:sz w:val="26"/>
                <w:szCs w:val="26"/>
              </w:rPr>
            </w:pPr>
            <w:r w:rsidRPr="008C5747">
              <w:rPr>
                <w:sz w:val="26"/>
                <w:szCs w:val="26"/>
              </w:rPr>
              <w:t>РОССИЙ ФЕДЕРАЦИЙ</w:t>
            </w:r>
          </w:p>
          <w:p w:rsidR="009E07F6" w:rsidRPr="008C5747" w:rsidRDefault="009E07F6" w:rsidP="00907FC3">
            <w:pPr>
              <w:contextualSpacing/>
              <w:jc w:val="center"/>
              <w:rPr>
                <w:sz w:val="26"/>
                <w:szCs w:val="26"/>
              </w:rPr>
            </w:pPr>
          </w:p>
          <w:p w:rsidR="009E07F6" w:rsidRPr="008C5747" w:rsidRDefault="009E07F6" w:rsidP="00907FC3">
            <w:pPr>
              <w:pStyle w:val="3"/>
              <w:contextualSpacing/>
              <w:rPr>
                <w:b w:val="0"/>
                <w:sz w:val="26"/>
                <w:szCs w:val="26"/>
              </w:rPr>
            </w:pPr>
            <w:r w:rsidRPr="008C5747">
              <w:rPr>
                <w:b w:val="0"/>
                <w:sz w:val="26"/>
                <w:szCs w:val="26"/>
              </w:rPr>
              <w:t>МАРИЙ ЭЛ РЕСПУБЛИКА</w:t>
            </w:r>
          </w:p>
          <w:p w:rsidR="009E07F6" w:rsidRPr="008C5747" w:rsidRDefault="009E07F6" w:rsidP="00907FC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9E07F6" w:rsidRPr="008C5747" w:rsidRDefault="009E07F6" w:rsidP="00907FC3">
            <w:pPr>
              <w:pStyle w:val="3"/>
              <w:contextualSpacing/>
              <w:rPr>
                <w:b w:val="0"/>
                <w:sz w:val="26"/>
                <w:szCs w:val="26"/>
              </w:rPr>
            </w:pPr>
          </w:p>
        </w:tc>
        <w:tc>
          <w:tcPr>
            <w:tcW w:w="4394" w:type="dxa"/>
          </w:tcPr>
          <w:p w:rsidR="009E07F6" w:rsidRPr="008C5747" w:rsidRDefault="009E07F6" w:rsidP="00907FC3">
            <w:pPr>
              <w:contextualSpacing/>
              <w:jc w:val="center"/>
              <w:rPr>
                <w:sz w:val="26"/>
                <w:szCs w:val="26"/>
              </w:rPr>
            </w:pPr>
            <w:r w:rsidRPr="008C5747">
              <w:rPr>
                <w:sz w:val="26"/>
                <w:szCs w:val="26"/>
              </w:rPr>
              <w:t>РОССИЙСКАЯ ФЕДЕРАЦИЯ</w:t>
            </w:r>
          </w:p>
          <w:p w:rsidR="009E07F6" w:rsidRPr="008C5747" w:rsidRDefault="009E07F6" w:rsidP="00907FC3">
            <w:pPr>
              <w:contextualSpacing/>
              <w:jc w:val="center"/>
              <w:rPr>
                <w:sz w:val="26"/>
                <w:szCs w:val="26"/>
              </w:rPr>
            </w:pPr>
          </w:p>
          <w:p w:rsidR="009E07F6" w:rsidRPr="008C5747" w:rsidRDefault="009E07F6" w:rsidP="00907FC3">
            <w:pPr>
              <w:contextualSpacing/>
              <w:jc w:val="center"/>
              <w:rPr>
                <w:sz w:val="26"/>
                <w:szCs w:val="26"/>
              </w:rPr>
            </w:pPr>
            <w:r w:rsidRPr="008C5747">
              <w:rPr>
                <w:sz w:val="26"/>
                <w:szCs w:val="26"/>
              </w:rPr>
              <w:t>РЕСПУБЛИКА МАРИЙ ЭЛ</w:t>
            </w:r>
          </w:p>
        </w:tc>
      </w:tr>
      <w:tr w:rsidR="009E07F6" w:rsidRPr="008C5747" w:rsidTr="00907FC3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F6" w:rsidRPr="008C5747" w:rsidRDefault="009E07F6" w:rsidP="00907FC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5747">
              <w:rPr>
                <w:b/>
                <w:sz w:val="26"/>
                <w:szCs w:val="26"/>
              </w:rPr>
              <w:t xml:space="preserve">ШЕРНУР </w:t>
            </w:r>
            <w:proofErr w:type="gramStart"/>
            <w:r w:rsidRPr="008C5747">
              <w:rPr>
                <w:b/>
                <w:sz w:val="26"/>
                <w:szCs w:val="26"/>
              </w:rPr>
              <w:t>МУНИЦИПАЛЬНЫЙ  РАЙОН</w:t>
            </w:r>
            <w:proofErr w:type="gramEnd"/>
            <w:r w:rsidRPr="008C5747">
              <w:rPr>
                <w:b/>
                <w:sz w:val="26"/>
                <w:szCs w:val="26"/>
              </w:rPr>
              <w:t xml:space="preserve"> ШЕРНУР МУНИЦИПАЛЬНЫЙ  РАЙОН «ЯЛ ШОТАН СЕРДЕЖ ИЛЕМ»</w:t>
            </w:r>
          </w:p>
          <w:p w:rsidR="009E07F6" w:rsidRPr="008C5747" w:rsidRDefault="009E07F6" w:rsidP="00907FC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5747">
              <w:rPr>
                <w:b/>
                <w:sz w:val="26"/>
                <w:szCs w:val="26"/>
              </w:rPr>
              <w:t>МУНИЦИПАЛЬНЫЙ</w:t>
            </w:r>
          </w:p>
          <w:p w:rsidR="009E07F6" w:rsidRPr="008C5747" w:rsidRDefault="009E07F6" w:rsidP="00907FC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5747">
              <w:rPr>
                <w:b/>
                <w:sz w:val="26"/>
                <w:szCs w:val="26"/>
              </w:rPr>
              <w:t>ОБРАЗОВАНИЙЫН</w:t>
            </w:r>
          </w:p>
          <w:p w:rsidR="009E07F6" w:rsidRPr="008C5747" w:rsidRDefault="009E07F6" w:rsidP="00907FC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5747">
              <w:rPr>
                <w:b/>
                <w:sz w:val="26"/>
                <w:szCs w:val="26"/>
              </w:rPr>
              <w:t>АДМИНИСТРАЦИЙЖЕ</w:t>
            </w:r>
          </w:p>
          <w:p w:rsidR="009E07F6" w:rsidRPr="008C5747" w:rsidRDefault="009E07F6" w:rsidP="00907FC3">
            <w:pPr>
              <w:contextualSpacing/>
              <w:rPr>
                <w:sz w:val="26"/>
                <w:szCs w:val="26"/>
              </w:rPr>
            </w:pPr>
          </w:p>
          <w:p w:rsidR="009E07F6" w:rsidRPr="008C5747" w:rsidRDefault="009E07F6" w:rsidP="00907FC3">
            <w:pPr>
              <w:pStyle w:val="1"/>
              <w:contextualSpacing/>
              <w:rPr>
                <w:sz w:val="26"/>
                <w:szCs w:val="26"/>
              </w:rPr>
            </w:pPr>
            <w:r w:rsidRPr="008C5747">
              <w:rPr>
                <w:noProof/>
                <w:sz w:val="26"/>
                <w:szCs w:val="26"/>
              </w:rPr>
              <w:t>КУШТЫМАШ</w:t>
            </w:r>
          </w:p>
        </w:tc>
        <w:tc>
          <w:tcPr>
            <w:tcW w:w="1276" w:type="dxa"/>
            <w:vMerge/>
            <w:vAlign w:val="center"/>
          </w:tcPr>
          <w:p w:rsidR="009E07F6" w:rsidRPr="008C5747" w:rsidRDefault="009E07F6" w:rsidP="00907FC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F6" w:rsidRPr="008C5747" w:rsidRDefault="009E07F6" w:rsidP="00907FC3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8C5747">
              <w:rPr>
                <w:b/>
                <w:sz w:val="26"/>
                <w:szCs w:val="26"/>
              </w:rPr>
              <w:t>СЕРНУРСКИЙ  МУНИЦИПАЛЬНЫЙ</w:t>
            </w:r>
            <w:proofErr w:type="gramEnd"/>
            <w:r w:rsidRPr="008C5747">
              <w:rPr>
                <w:b/>
                <w:sz w:val="26"/>
                <w:szCs w:val="26"/>
              </w:rPr>
              <w:t xml:space="preserve">  РАЙОН</w:t>
            </w:r>
          </w:p>
          <w:p w:rsidR="009E07F6" w:rsidRPr="008C5747" w:rsidRDefault="009E07F6" w:rsidP="00907FC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5747">
              <w:rPr>
                <w:b/>
                <w:sz w:val="26"/>
                <w:szCs w:val="26"/>
              </w:rPr>
              <w:t>АДМИНИСТРАЦИЯ МУНИЦИПАЛЬНОГО ОБРАЗОВАНИЯ «СЕРДЕЖСКОЕ СЕЛЬСКОЕ ПОСЕЛЕНИЕ»</w:t>
            </w:r>
          </w:p>
          <w:p w:rsidR="009E07F6" w:rsidRPr="008C5747" w:rsidRDefault="009E07F6" w:rsidP="00907FC3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9E07F6" w:rsidRPr="008C5747" w:rsidRDefault="009E07F6" w:rsidP="00907FC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C5747">
              <w:rPr>
                <w:b/>
                <w:sz w:val="26"/>
                <w:szCs w:val="26"/>
              </w:rPr>
              <w:t>ПОСТАНОВЛЕНИЕ</w:t>
            </w:r>
          </w:p>
          <w:p w:rsidR="009E07F6" w:rsidRPr="008C5747" w:rsidRDefault="009E07F6" w:rsidP="00907FC3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E07F6" w:rsidRPr="008C5747" w:rsidRDefault="009E07F6" w:rsidP="009E07F6">
      <w:pPr>
        <w:tabs>
          <w:tab w:val="left" w:pos="7116"/>
        </w:tabs>
        <w:ind w:right="-1" w:firstLine="709"/>
        <w:jc w:val="both"/>
        <w:rPr>
          <w:sz w:val="26"/>
          <w:szCs w:val="26"/>
        </w:rPr>
      </w:pPr>
      <w:r w:rsidRPr="008C5747">
        <w:rPr>
          <w:sz w:val="26"/>
          <w:szCs w:val="26"/>
        </w:rPr>
        <w:tab/>
      </w:r>
    </w:p>
    <w:p w:rsidR="009E07F6" w:rsidRPr="008C5747" w:rsidRDefault="009E07F6" w:rsidP="009E07F6">
      <w:pPr>
        <w:ind w:right="-2"/>
        <w:jc w:val="center"/>
        <w:rPr>
          <w:b/>
          <w:sz w:val="26"/>
          <w:szCs w:val="26"/>
        </w:rPr>
      </w:pPr>
    </w:p>
    <w:p w:rsidR="009E07F6" w:rsidRPr="008C5747" w:rsidRDefault="009E07F6" w:rsidP="009E07F6">
      <w:pPr>
        <w:ind w:right="-2"/>
        <w:jc w:val="center"/>
        <w:rPr>
          <w:sz w:val="26"/>
          <w:szCs w:val="26"/>
        </w:rPr>
      </w:pPr>
      <w:r w:rsidRPr="008C5747">
        <w:rPr>
          <w:sz w:val="26"/>
          <w:szCs w:val="26"/>
        </w:rPr>
        <w:t xml:space="preserve">от    </w:t>
      </w:r>
      <w:r w:rsidRPr="008C5747">
        <w:rPr>
          <w:sz w:val="26"/>
          <w:szCs w:val="26"/>
        </w:rPr>
        <w:t>29</w:t>
      </w:r>
      <w:r w:rsidRPr="008C5747">
        <w:rPr>
          <w:sz w:val="26"/>
          <w:szCs w:val="26"/>
        </w:rPr>
        <w:t xml:space="preserve"> </w:t>
      </w:r>
      <w:proofErr w:type="gramStart"/>
      <w:r w:rsidRPr="008C5747">
        <w:rPr>
          <w:sz w:val="26"/>
          <w:szCs w:val="26"/>
        </w:rPr>
        <w:t>марта</w:t>
      </w:r>
      <w:r w:rsidRPr="008C5747">
        <w:rPr>
          <w:sz w:val="26"/>
          <w:szCs w:val="26"/>
        </w:rPr>
        <w:t xml:space="preserve">  201</w:t>
      </w:r>
      <w:r w:rsidRPr="008C5747">
        <w:rPr>
          <w:sz w:val="26"/>
          <w:szCs w:val="26"/>
        </w:rPr>
        <w:t>8</w:t>
      </w:r>
      <w:proofErr w:type="gramEnd"/>
      <w:r w:rsidRPr="008C5747">
        <w:rPr>
          <w:sz w:val="26"/>
          <w:szCs w:val="26"/>
        </w:rPr>
        <w:t xml:space="preserve"> года № </w:t>
      </w:r>
      <w:r w:rsidRPr="008C5747">
        <w:rPr>
          <w:sz w:val="26"/>
          <w:szCs w:val="26"/>
        </w:rPr>
        <w:t>16</w:t>
      </w:r>
    </w:p>
    <w:p w:rsidR="009E07F6" w:rsidRPr="008C5747" w:rsidRDefault="009E07F6" w:rsidP="009E07F6">
      <w:pPr>
        <w:ind w:left="851" w:right="567"/>
        <w:jc w:val="center"/>
        <w:rPr>
          <w:sz w:val="26"/>
          <w:szCs w:val="26"/>
        </w:rPr>
      </w:pPr>
    </w:p>
    <w:p w:rsidR="006F4252" w:rsidRPr="008C5747" w:rsidRDefault="006F4252" w:rsidP="006F4252">
      <w:pPr>
        <w:tabs>
          <w:tab w:val="left" w:pos="7116"/>
        </w:tabs>
        <w:ind w:right="-1" w:firstLine="709"/>
        <w:jc w:val="both"/>
        <w:rPr>
          <w:b/>
          <w:sz w:val="26"/>
          <w:szCs w:val="26"/>
        </w:rPr>
      </w:pPr>
      <w:r w:rsidRPr="008C5747">
        <w:rPr>
          <w:sz w:val="26"/>
          <w:szCs w:val="26"/>
        </w:rPr>
        <w:tab/>
      </w:r>
    </w:p>
    <w:p w:rsidR="008C5747" w:rsidRPr="008C5747" w:rsidRDefault="008C5747" w:rsidP="008C5747">
      <w:pPr>
        <w:pStyle w:val="p2"/>
        <w:spacing w:before="0" w:beforeAutospacing="0" w:after="0" w:afterAutospacing="0"/>
        <w:jc w:val="center"/>
        <w:rPr>
          <w:rStyle w:val="s2"/>
          <w:b/>
          <w:color w:val="000000"/>
          <w:sz w:val="26"/>
          <w:szCs w:val="26"/>
        </w:rPr>
      </w:pPr>
      <w:r w:rsidRPr="008C5747">
        <w:rPr>
          <w:rStyle w:val="s2"/>
          <w:b/>
          <w:color w:val="000000"/>
          <w:sz w:val="26"/>
          <w:szCs w:val="26"/>
        </w:rPr>
        <w:t xml:space="preserve">О внесение </w:t>
      </w:r>
      <w:proofErr w:type="gramStart"/>
      <w:r w:rsidRPr="008C5747">
        <w:rPr>
          <w:rStyle w:val="s2"/>
          <w:b/>
          <w:color w:val="000000"/>
          <w:sz w:val="26"/>
          <w:szCs w:val="26"/>
        </w:rPr>
        <w:t>изменений  в</w:t>
      </w:r>
      <w:proofErr w:type="gramEnd"/>
      <w:r w:rsidRPr="008C5747">
        <w:rPr>
          <w:rStyle w:val="s2"/>
          <w:b/>
          <w:color w:val="000000"/>
          <w:sz w:val="26"/>
          <w:szCs w:val="26"/>
        </w:rPr>
        <w:t xml:space="preserve"> постановление </w:t>
      </w:r>
      <w:proofErr w:type="spellStart"/>
      <w:r w:rsidRPr="008C5747">
        <w:rPr>
          <w:rStyle w:val="s2"/>
          <w:b/>
          <w:color w:val="000000"/>
          <w:sz w:val="26"/>
          <w:szCs w:val="26"/>
        </w:rPr>
        <w:t>Сердежской</w:t>
      </w:r>
      <w:proofErr w:type="spellEnd"/>
      <w:r w:rsidRPr="008C5747">
        <w:rPr>
          <w:rStyle w:val="s2"/>
          <w:b/>
          <w:color w:val="000000"/>
          <w:sz w:val="26"/>
          <w:szCs w:val="26"/>
        </w:rPr>
        <w:t xml:space="preserve"> сельской администрации </w:t>
      </w:r>
      <w:r w:rsidRPr="008C5747">
        <w:rPr>
          <w:rStyle w:val="s2"/>
          <w:b/>
          <w:color w:val="000000"/>
          <w:sz w:val="26"/>
          <w:szCs w:val="26"/>
        </w:rPr>
        <w:t xml:space="preserve">№106 </w:t>
      </w:r>
      <w:r w:rsidRPr="008C5747">
        <w:rPr>
          <w:rStyle w:val="s2"/>
          <w:b/>
          <w:color w:val="000000"/>
          <w:sz w:val="26"/>
          <w:szCs w:val="26"/>
        </w:rPr>
        <w:t xml:space="preserve">от </w:t>
      </w:r>
      <w:r w:rsidRPr="008C5747">
        <w:rPr>
          <w:rStyle w:val="s2"/>
          <w:b/>
          <w:color w:val="000000"/>
          <w:sz w:val="26"/>
          <w:szCs w:val="26"/>
        </w:rPr>
        <w:t>05</w:t>
      </w:r>
      <w:r w:rsidRPr="008C5747">
        <w:rPr>
          <w:rStyle w:val="s2"/>
          <w:b/>
          <w:color w:val="000000"/>
          <w:sz w:val="26"/>
          <w:szCs w:val="26"/>
        </w:rPr>
        <w:t>.12.2016 года «Об утверждении административного</w:t>
      </w:r>
      <w:r w:rsidRPr="008C5747">
        <w:rPr>
          <w:rStyle w:val="s1"/>
          <w:b/>
          <w:color w:val="000000"/>
          <w:sz w:val="26"/>
          <w:szCs w:val="26"/>
        </w:rPr>
        <w:t xml:space="preserve"> </w:t>
      </w:r>
      <w:r w:rsidRPr="008C5747">
        <w:rPr>
          <w:rStyle w:val="s2"/>
          <w:b/>
          <w:color w:val="000000"/>
          <w:sz w:val="26"/>
          <w:szCs w:val="26"/>
        </w:rPr>
        <w:t>регламента</w:t>
      </w:r>
      <w:r>
        <w:rPr>
          <w:rStyle w:val="s2"/>
          <w:b/>
          <w:color w:val="000000"/>
          <w:sz w:val="26"/>
          <w:szCs w:val="26"/>
        </w:rPr>
        <w:t xml:space="preserve"> </w:t>
      </w:r>
      <w:r w:rsidRPr="008C5747">
        <w:rPr>
          <w:rStyle w:val="s2"/>
          <w:b/>
          <w:color w:val="000000"/>
          <w:sz w:val="26"/>
          <w:szCs w:val="26"/>
        </w:rPr>
        <w:t>«Присвоение адреса объекту капитального строительства»</w:t>
      </w:r>
    </w:p>
    <w:p w:rsidR="006F4252" w:rsidRPr="008C5747" w:rsidRDefault="006F4252" w:rsidP="006F4252">
      <w:pPr>
        <w:ind w:firstLine="708"/>
        <w:jc w:val="both"/>
        <w:rPr>
          <w:sz w:val="26"/>
          <w:szCs w:val="26"/>
        </w:rPr>
      </w:pPr>
    </w:p>
    <w:p w:rsidR="006F4252" w:rsidRPr="008C5747" w:rsidRDefault="006F4252" w:rsidP="006F4252">
      <w:pPr>
        <w:ind w:firstLine="708"/>
        <w:jc w:val="both"/>
        <w:rPr>
          <w:sz w:val="26"/>
          <w:szCs w:val="26"/>
        </w:rPr>
      </w:pPr>
    </w:p>
    <w:p w:rsidR="00A141EF" w:rsidRPr="008C5747" w:rsidRDefault="008C5747" w:rsidP="00A141EF">
      <w:pPr>
        <w:pStyle w:val="1"/>
        <w:ind w:firstLine="709"/>
        <w:jc w:val="both"/>
        <w:rPr>
          <w:b w:val="0"/>
          <w:bCs/>
          <w:sz w:val="26"/>
          <w:szCs w:val="26"/>
        </w:rPr>
      </w:pPr>
      <w:r w:rsidRPr="008C5747">
        <w:rPr>
          <w:rStyle w:val="s1"/>
          <w:b w:val="0"/>
          <w:color w:val="000000"/>
          <w:sz w:val="26"/>
          <w:szCs w:val="26"/>
        </w:rPr>
        <w:t>Согласно распоряжения Правительства Российской Федерации от 31.01.2017 года №147-</w:t>
      </w:r>
      <w:r w:rsidRPr="008C5747">
        <w:rPr>
          <w:rStyle w:val="s1"/>
          <w:b w:val="0"/>
          <w:color w:val="000000"/>
          <w:sz w:val="26"/>
          <w:szCs w:val="26"/>
        </w:rPr>
        <w:t>р</w:t>
      </w:r>
      <w:r w:rsidRPr="008C5747">
        <w:rPr>
          <w:rStyle w:val="s1"/>
          <w:b w:val="0"/>
          <w:color w:val="000000"/>
          <w:sz w:val="26"/>
          <w:szCs w:val="26"/>
        </w:rPr>
        <w:t xml:space="preserve">, в соответствии с </w:t>
      </w:r>
      <w:hyperlink r:id="rId5" w:tgtFrame="_blank" w:history="1">
        <w:r w:rsidRPr="008C5747">
          <w:rPr>
            <w:rStyle w:val="s1"/>
            <w:b w:val="0"/>
            <w:color w:val="000000"/>
            <w:sz w:val="26"/>
            <w:szCs w:val="26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6F4252" w:rsidRPr="008C5747">
        <w:rPr>
          <w:b w:val="0"/>
          <w:bCs/>
          <w:sz w:val="26"/>
          <w:szCs w:val="26"/>
        </w:rPr>
        <w:t xml:space="preserve"> </w:t>
      </w:r>
    </w:p>
    <w:p w:rsidR="00A141EF" w:rsidRPr="008C5747" w:rsidRDefault="00A141EF" w:rsidP="00A141EF">
      <w:pPr>
        <w:rPr>
          <w:sz w:val="26"/>
          <w:szCs w:val="26"/>
        </w:rPr>
      </w:pPr>
    </w:p>
    <w:p w:rsidR="006F4252" w:rsidRPr="008C5747" w:rsidRDefault="006F4252" w:rsidP="00A141EF">
      <w:pPr>
        <w:pStyle w:val="1"/>
        <w:ind w:firstLine="709"/>
        <w:rPr>
          <w:b w:val="0"/>
          <w:bCs/>
          <w:sz w:val="26"/>
          <w:szCs w:val="26"/>
        </w:rPr>
      </w:pPr>
      <w:proofErr w:type="spellStart"/>
      <w:r w:rsidRPr="008C5747">
        <w:rPr>
          <w:b w:val="0"/>
          <w:bCs/>
          <w:sz w:val="26"/>
          <w:szCs w:val="26"/>
        </w:rPr>
        <w:t>Сердежская</w:t>
      </w:r>
      <w:proofErr w:type="spellEnd"/>
      <w:r w:rsidRPr="008C5747">
        <w:rPr>
          <w:b w:val="0"/>
          <w:bCs/>
          <w:sz w:val="26"/>
          <w:szCs w:val="26"/>
        </w:rPr>
        <w:t xml:space="preserve"> сельская </w:t>
      </w:r>
      <w:proofErr w:type="gramStart"/>
      <w:r w:rsidRPr="008C5747">
        <w:rPr>
          <w:b w:val="0"/>
          <w:bCs/>
          <w:sz w:val="26"/>
          <w:szCs w:val="26"/>
        </w:rPr>
        <w:t>администрации  муниципального</w:t>
      </w:r>
      <w:proofErr w:type="gramEnd"/>
      <w:r w:rsidRPr="008C5747">
        <w:rPr>
          <w:b w:val="0"/>
          <w:bCs/>
          <w:sz w:val="26"/>
          <w:szCs w:val="26"/>
        </w:rPr>
        <w:t xml:space="preserve"> образования</w:t>
      </w:r>
      <w:r w:rsidRPr="008C5747">
        <w:rPr>
          <w:bCs/>
          <w:sz w:val="26"/>
          <w:szCs w:val="26"/>
        </w:rPr>
        <w:t xml:space="preserve"> </w:t>
      </w:r>
      <w:r w:rsidRPr="008C5747">
        <w:rPr>
          <w:b w:val="0"/>
          <w:bCs/>
          <w:sz w:val="26"/>
          <w:szCs w:val="26"/>
        </w:rPr>
        <w:t>«</w:t>
      </w:r>
      <w:proofErr w:type="spellStart"/>
      <w:r w:rsidRPr="008C5747">
        <w:rPr>
          <w:b w:val="0"/>
          <w:bCs/>
          <w:sz w:val="26"/>
          <w:szCs w:val="26"/>
        </w:rPr>
        <w:t>Сердежское</w:t>
      </w:r>
      <w:proofErr w:type="spellEnd"/>
      <w:r w:rsidRPr="008C5747">
        <w:rPr>
          <w:b w:val="0"/>
          <w:bCs/>
          <w:sz w:val="26"/>
          <w:szCs w:val="26"/>
        </w:rPr>
        <w:t xml:space="preserve"> сельское поселение» постановляет:</w:t>
      </w:r>
    </w:p>
    <w:p w:rsidR="00A141EF" w:rsidRPr="008C5747" w:rsidRDefault="00A141EF" w:rsidP="00A141EF">
      <w:pPr>
        <w:rPr>
          <w:sz w:val="26"/>
          <w:szCs w:val="26"/>
        </w:rPr>
      </w:pPr>
    </w:p>
    <w:p w:rsidR="008C5747" w:rsidRPr="008C5747" w:rsidRDefault="008C5747" w:rsidP="008C5747">
      <w:pPr>
        <w:pStyle w:val="p2"/>
        <w:spacing w:before="0" w:beforeAutospacing="0" w:after="0" w:afterAutospacing="0"/>
        <w:ind w:firstLine="709"/>
        <w:jc w:val="both"/>
        <w:rPr>
          <w:rStyle w:val="s2"/>
          <w:color w:val="000000"/>
          <w:sz w:val="26"/>
          <w:szCs w:val="26"/>
        </w:rPr>
      </w:pPr>
      <w:r w:rsidRPr="008C5747">
        <w:rPr>
          <w:rStyle w:val="s1"/>
          <w:color w:val="000000"/>
          <w:sz w:val="26"/>
          <w:szCs w:val="26"/>
        </w:rPr>
        <w:t xml:space="preserve">1. </w:t>
      </w:r>
      <w:proofErr w:type="gramStart"/>
      <w:r w:rsidRPr="008C5747">
        <w:rPr>
          <w:rStyle w:val="s1"/>
          <w:color w:val="000000"/>
          <w:sz w:val="26"/>
          <w:szCs w:val="26"/>
        </w:rPr>
        <w:t>В</w:t>
      </w:r>
      <w:r w:rsidRPr="008C5747">
        <w:rPr>
          <w:rStyle w:val="s2"/>
          <w:color w:val="000000"/>
          <w:sz w:val="26"/>
          <w:szCs w:val="26"/>
        </w:rPr>
        <w:t>нести  изменения</w:t>
      </w:r>
      <w:proofErr w:type="gramEnd"/>
      <w:r w:rsidRPr="008C5747">
        <w:rPr>
          <w:rStyle w:val="s2"/>
          <w:color w:val="000000"/>
          <w:sz w:val="26"/>
          <w:szCs w:val="26"/>
        </w:rPr>
        <w:t xml:space="preserve">  в постановление </w:t>
      </w:r>
      <w:proofErr w:type="spellStart"/>
      <w:r w:rsidRPr="008C5747">
        <w:rPr>
          <w:rStyle w:val="s2"/>
          <w:color w:val="000000"/>
          <w:sz w:val="26"/>
          <w:szCs w:val="26"/>
        </w:rPr>
        <w:t>Сердежской</w:t>
      </w:r>
      <w:proofErr w:type="spellEnd"/>
      <w:r w:rsidRPr="008C5747">
        <w:rPr>
          <w:rStyle w:val="s2"/>
          <w:color w:val="000000"/>
          <w:sz w:val="26"/>
          <w:szCs w:val="26"/>
        </w:rPr>
        <w:t xml:space="preserve"> сельской администрации </w:t>
      </w:r>
      <w:r w:rsidRPr="008C5747">
        <w:rPr>
          <w:rStyle w:val="s2"/>
          <w:color w:val="000000"/>
          <w:sz w:val="26"/>
          <w:szCs w:val="26"/>
        </w:rPr>
        <w:t xml:space="preserve">№106 </w:t>
      </w:r>
      <w:r w:rsidRPr="008C5747">
        <w:rPr>
          <w:rStyle w:val="s2"/>
          <w:color w:val="000000"/>
          <w:sz w:val="26"/>
          <w:szCs w:val="26"/>
        </w:rPr>
        <w:t xml:space="preserve">от </w:t>
      </w:r>
      <w:r w:rsidRPr="008C5747">
        <w:rPr>
          <w:rStyle w:val="s2"/>
          <w:color w:val="000000"/>
          <w:sz w:val="26"/>
          <w:szCs w:val="26"/>
        </w:rPr>
        <w:t>05</w:t>
      </w:r>
      <w:r w:rsidRPr="008C5747">
        <w:rPr>
          <w:rStyle w:val="s2"/>
          <w:color w:val="000000"/>
          <w:sz w:val="26"/>
          <w:szCs w:val="26"/>
        </w:rPr>
        <w:t>.12.2016 года «Об утверждении административного</w:t>
      </w:r>
      <w:r w:rsidRPr="008C5747">
        <w:rPr>
          <w:rStyle w:val="s1"/>
          <w:color w:val="000000"/>
          <w:sz w:val="26"/>
          <w:szCs w:val="26"/>
        </w:rPr>
        <w:t xml:space="preserve"> </w:t>
      </w:r>
      <w:r w:rsidRPr="008C5747">
        <w:rPr>
          <w:rStyle w:val="s2"/>
          <w:color w:val="000000"/>
          <w:sz w:val="26"/>
          <w:szCs w:val="26"/>
        </w:rPr>
        <w:t>регламента</w:t>
      </w:r>
      <w:r w:rsidRPr="008C5747">
        <w:rPr>
          <w:rStyle w:val="s2"/>
          <w:color w:val="000000"/>
          <w:sz w:val="26"/>
          <w:szCs w:val="26"/>
        </w:rPr>
        <w:t xml:space="preserve"> </w:t>
      </w:r>
      <w:r w:rsidRPr="008C5747">
        <w:rPr>
          <w:rStyle w:val="s2"/>
          <w:color w:val="000000"/>
          <w:sz w:val="26"/>
          <w:szCs w:val="26"/>
        </w:rPr>
        <w:t>«Присвоение адреса объекту капитального строительства»</w:t>
      </w:r>
    </w:p>
    <w:p w:rsidR="008C5747" w:rsidRPr="008C5747" w:rsidRDefault="008C5747" w:rsidP="008C5747">
      <w:pPr>
        <w:ind w:firstLine="840"/>
        <w:jc w:val="both"/>
        <w:rPr>
          <w:sz w:val="26"/>
          <w:szCs w:val="26"/>
        </w:rPr>
      </w:pPr>
      <w:proofErr w:type="gramStart"/>
      <w:r w:rsidRPr="008C5747">
        <w:rPr>
          <w:rStyle w:val="s1"/>
          <w:color w:val="000000"/>
          <w:sz w:val="26"/>
          <w:szCs w:val="26"/>
        </w:rPr>
        <w:t xml:space="preserve">Пункт </w:t>
      </w:r>
      <w:r w:rsidRPr="008C5747">
        <w:rPr>
          <w:sz w:val="26"/>
          <w:szCs w:val="26"/>
        </w:rPr>
        <w:t xml:space="preserve"> 2.4</w:t>
      </w:r>
      <w:proofErr w:type="gramEnd"/>
      <w:r w:rsidRPr="008C5747">
        <w:rPr>
          <w:sz w:val="26"/>
          <w:szCs w:val="26"/>
        </w:rPr>
        <w:t xml:space="preserve">. Срок предоставления муниципальной услуги: изложить в следующей редакции </w:t>
      </w:r>
    </w:p>
    <w:p w:rsidR="008C5747" w:rsidRPr="008C5747" w:rsidRDefault="008C5747" w:rsidP="008C5747">
      <w:pPr>
        <w:ind w:firstLine="840"/>
        <w:jc w:val="both"/>
        <w:rPr>
          <w:color w:val="000000"/>
          <w:sz w:val="26"/>
          <w:szCs w:val="26"/>
        </w:rPr>
      </w:pPr>
      <w:r w:rsidRPr="008C5747">
        <w:rPr>
          <w:sz w:val="26"/>
          <w:szCs w:val="26"/>
        </w:rPr>
        <w:t>«Р</w:t>
      </w:r>
      <w:r w:rsidRPr="008C5747">
        <w:rPr>
          <w:rStyle w:val="s3"/>
          <w:color w:val="000000"/>
          <w:sz w:val="26"/>
          <w:szCs w:val="26"/>
        </w:rPr>
        <w:t xml:space="preserve">ешение о присвоении объекту адресации адреса или аннулировании его адреса, а также </w:t>
      </w:r>
      <w:hyperlink r:id="rId6" w:tgtFrame="_blank" w:history="1">
        <w:r w:rsidRPr="008C5747">
          <w:rPr>
            <w:rStyle w:val="s3"/>
            <w:color w:val="2222CC"/>
            <w:sz w:val="26"/>
            <w:szCs w:val="26"/>
            <w:u w:val="single"/>
          </w:rPr>
          <w:t>решение</w:t>
        </w:r>
      </w:hyperlink>
      <w:r w:rsidRPr="008C5747">
        <w:rPr>
          <w:rStyle w:val="s3"/>
          <w:color w:val="000000"/>
          <w:sz w:val="26"/>
          <w:szCs w:val="26"/>
        </w:rPr>
        <w:t xml:space="preserve"> об отказе в таком присвоении или аннулировании принимаются уполномоченным органом в срок не более чем 12 </w:t>
      </w:r>
      <w:proofErr w:type="gramStart"/>
      <w:r w:rsidRPr="008C5747">
        <w:rPr>
          <w:rStyle w:val="s3"/>
          <w:color w:val="000000"/>
          <w:sz w:val="26"/>
          <w:szCs w:val="26"/>
        </w:rPr>
        <w:t>календарных  дней</w:t>
      </w:r>
      <w:proofErr w:type="gramEnd"/>
      <w:r w:rsidRPr="008C5747">
        <w:rPr>
          <w:rStyle w:val="s3"/>
          <w:color w:val="000000"/>
          <w:sz w:val="26"/>
          <w:szCs w:val="26"/>
        </w:rPr>
        <w:t xml:space="preserve"> со дня поступления заявления.»</w:t>
      </w:r>
    </w:p>
    <w:p w:rsidR="008C5747" w:rsidRPr="008C5747" w:rsidRDefault="008C5747" w:rsidP="008C5747">
      <w:pPr>
        <w:pStyle w:val="p4"/>
        <w:spacing w:before="0" w:beforeAutospacing="0" w:after="0" w:afterAutospacing="0"/>
        <w:ind w:firstLine="748"/>
        <w:jc w:val="both"/>
        <w:rPr>
          <w:color w:val="000000"/>
          <w:sz w:val="26"/>
          <w:szCs w:val="26"/>
        </w:rPr>
      </w:pPr>
      <w:r w:rsidRPr="008C5747">
        <w:rPr>
          <w:rStyle w:val="s1"/>
          <w:color w:val="000000"/>
          <w:sz w:val="26"/>
          <w:szCs w:val="26"/>
        </w:rPr>
        <w:t>2. Контроль за исполнением настоящего постановления оставляю за собой.</w:t>
      </w:r>
    </w:p>
    <w:p w:rsidR="008C5747" w:rsidRPr="008C5747" w:rsidRDefault="008C5747" w:rsidP="008C5747">
      <w:pPr>
        <w:pStyle w:val="p4"/>
        <w:spacing w:before="0" w:beforeAutospacing="0" w:after="0" w:afterAutospacing="0"/>
        <w:ind w:firstLine="748"/>
        <w:jc w:val="both"/>
        <w:rPr>
          <w:color w:val="000000"/>
          <w:sz w:val="26"/>
          <w:szCs w:val="26"/>
        </w:rPr>
      </w:pPr>
      <w:r w:rsidRPr="008C5747">
        <w:rPr>
          <w:rStyle w:val="s1"/>
          <w:color w:val="000000"/>
          <w:sz w:val="26"/>
          <w:szCs w:val="26"/>
        </w:rPr>
        <w:t xml:space="preserve">3. Настоящее постановление вступает в силу со дня его обнародования. </w:t>
      </w:r>
    </w:p>
    <w:p w:rsidR="006F4252" w:rsidRDefault="006F4252" w:rsidP="006F4252">
      <w:pPr>
        <w:pStyle w:val="a3"/>
        <w:ind w:left="0" w:right="-1" w:firstLine="567"/>
        <w:jc w:val="both"/>
        <w:rPr>
          <w:b w:val="0"/>
          <w:sz w:val="26"/>
          <w:szCs w:val="26"/>
        </w:rPr>
      </w:pPr>
    </w:p>
    <w:p w:rsidR="008C5747" w:rsidRPr="008C5747" w:rsidRDefault="008C5747" w:rsidP="006F4252">
      <w:pPr>
        <w:pStyle w:val="a3"/>
        <w:ind w:left="0" w:right="-1" w:firstLine="567"/>
        <w:jc w:val="both"/>
        <w:rPr>
          <w:b w:val="0"/>
          <w:sz w:val="26"/>
          <w:szCs w:val="26"/>
        </w:rPr>
      </w:pPr>
    </w:p>
    <w:p w:rsidR="006F4252" w:rsidRPr="008C5747" w:rsidRDefault="006F4252" w:rsidP="006F4252">
      <w:pPr>
        <w:ind w:right="-1"/>
        <w:jc w:val="both"/>
        <w:rPr>
          <w:sz w:val="26"/>
          <w:szCs w:val="26"/>
        </w:rPr>
      </w:pPr>
      <w:r w:rsidRPr="008C5747">
        <w:rPr>
          <w:sz w:val="26"/>
          <w:szCs w:val="26"/>
        </w:rPr>
        <w:t>Глава администрации</w:t>
      </w:r>
    </w:p>
    <w:p w:rsidR="006F4252" w:rsidRPr="008C5747" w:rsidRDefault="006F4252" w:rsidP="006F4252">
      <w:pPr>
        <w:rPr>
          <w:sz w:val="26"/>
          <w:szCs w:val="26"/>
        </w:rPr>
      </w:pPr>
      <w:r w:rsidRPr="008C5747">
        <w:rPr>
          <w:sz w:val="26"/>
          <w:szCs w:val="26"/>
        </w:rPr>
        <w:t>муниципального образования</w:t>
      </w:r>
    </w:p>
    <w:p w:rsidR="006F4252" w:rsidRPr="008C5747" w:rsidRDefault="006F4252" w:rsidP="006F4252">
      <w:pPr>
        <w:rPr>
          <w:sz w:val="26"/>
          <w:szCs w:val="26"/>
        </w:rPr>
      </w:pPr>
      <w:r w:rsidRPr="008C5747">
        <w:rPr>
          <w:sz w:val="26"/>
          <w:szCs w:val="26"/>
        </w:rPr>
        <w:t>«</w:t>
      </w:r>
      <w:proofErr w:type="spellStart"/>
      <w:r w:rsidRPr="008C5747">
        <w:rPr>
          <w:sz w:val="26"/>
          <w:szCs w:val="26"/>
        </w:rPr>
        <w:t>Сердежское</w:t>
      </w:r>
      <w:proofErr w:type="spellEnd"/>
      <w:r w:rsidRPr="008C5747">
        <w:rPr>
          <w:sz w:val="26"/>
          <w:szCs w:val="26"/>
        </w:rPr>
        <w:t xml:space="preserve"> сельское </w:t>
      </w:r>
      <w:proofErr w:type="gramStart"/>
      <w:r w:rsidRPr="008C5747">
        <w:rPr>
          <w:sz w:val="26"/>
          <w:szCs w:val="26"/>
        </w:rPr>
        <w:t xml:space="preserve">поселение»   </w:t>
      </w:r>
      <w:proofErr w:type="gramEnd"/>
      <w:r w:rsidRPr="008C5747">
        <w:rPr>
          <w:sz w:val="26"/>
          <w:szCs w:val="26"/>
        </w:rPr>
        <w:t xml:space="preserve">                              </w:t>
      </w:r>
      <w:r w:rsidR="008C5747">
        <w:rPr>
          <w:sz w:val="26"/>
          <w:szCs w:val="26"/>
        </w:rPr>
        <w:tab/>
      </w:r>
      <w:r w:rsidRPr="008C5747">
        <w:rPr>
          <w:sz w:val="26"/>
          <w:szCs w:val="26"/>
        </w:rPr>
        <w:t xml:space="preserve">      </w:t>
      </w:r>
      <w:proofErr w:type="spellStart"/>
      <w:r w:rsidRPr="008C5747">
        <w:rPr>
          <w:sz w:val="26"/>
          <w:szCs w:val="26"/>
        </w:rPr>
        <w:t>Р.Г.Капитонов</w:t>
      </w:r>
      <w:proofErr w:type="spellEnd"/>
    </w:p>
    <w:p w:rsidR="006F4252" w:rsidRPr="008C5747" w:rsidRDefault="006F4252" w:rsidP="006F4252">
      <w:pPr>
        <w:ind w:firstLine="720"/>
        <w:rPr>
          <w:sz w:val="26"/>
          <w:szCs w:val="26"/>
        </w:rPr>
      </w:pPr>
    </w:p>
    <w:p w:rsidR="006F4252" w:rsidRPr="008C5747" w:rsidRDefault="006F4252" w:rsidP="006F4252">
      <w:pPr>
        <w:ind w:firstLine="720"/>
        <w:rPr>
          <w:sz w:val="26"/>
          <w:szCs w:val="26"/>
        </w:rPr>
      </w:pPr>
    </w:p>
    <w:p w:rsidR="009E07F6" w:rsidRPr="008C5747" w:rsidRDefault="009E07F6" w:rsidP="009E07F6">
      <w:pPr>
        <w:contextualSpacing/>
        <w:jc w:val="center"/>
        <w:rPr>
          <w:b/>
          <w:sz w:val="26"/>
          <w:szCs w:val="26"/>
        </w:rPr>
      </w:pPr>
      <w:r w:rsidRPr="008C5747">
        <w:rPr>
          <w:b/>
          <w:sz w:val="26"/>
          <w:szCs w:val="26"/>
        </w:rPr>
        <w:lastRenderedPageBreak/>
        <w:t>СВЕДЕНИЯ</w:t>
      </w:r>
    </w:p>
    <w:p w:rsidR="009E07F6" w:rsidRPr="008C5747" w:rsidRDefault="009E07F6" w:rsidP="009E07F6">
      <w:pPr>
        <w:contextualSpacing/>
        <w:jc w:val="center"/>
        <w:rPr>
          <w:b/>
          <w:sz w:val="26"/>
          <w:szCs w:val="26"/>
        </w:rPr>
      </w:pPr>
      <w:r w:rsidRPr="008C5747">
        <w:rPr>
          <w:b/>
          <w:sz w:val="26"/>
          <w:szCs w:val="26"/>
        </w:rPr>
        <w:t>об обнародовании</w:t>
      </w:r>
    </w:p>
    <w:p w:rsidR="009E07F6" w:rsidRPr="008C5747" w:rsidRDefault="009E07F6" w:rsidP="009E07F6">
      <w:pPr>
        <w:contextualSpacing/>
        <w:jc w:val="center"/>
        <w:rPr>
          <w:b/>
          <w:sz w:val="26"/>
          <w:szCs w:val="26"/>
        </w:rPr>
      </w:pPr>
    </w:p>
    <w:p w:rsidR="009E07F6" w:rsidRPr="008C5747" w:rsidRDefault="00A141EF" w:rsidP="009E07F6">
      <w:pPr>
        <w:contextualSpacing/>
        <w:jc w:val="right"/>
        <w:rPr>
          <w:sz w:val="26"/>
          <w:szCs w:val="26"/>
        </w:rPr>
      </w:pPr>
      <w:r w:rsidRPr="008C5747">
        <w:rPr>
          <w:sz w:val="26"/>
          <w:szCs w:val="26"/>
        </w:rPr>
        <w:t>29</w:t>
      </w:r>
      <w:r w:rsidR="009E07F6" w:rsidRPr="008C5747">
        <w:rPr>
          <w:sz w:val="26"/>
          <w:szCs w:val="26"/>
        </w:rPr>
        <w:t xml:space="preserve"> </w:t>
      </w:r>
      <w:r w:rsidRPr="008C5747">
        <w:rPr>
          <w:sz w:val="26"/>
          <w:szCs w:val="26"/>
        </w:rPr>
        <w:t>марта</w:t>
      </w:r>
      <w:r w:rsidR="009E07F6" w:rsidRPr="008C5747">
        <w:rPr>
          <w:sz w:val="26"/>
          <w:szCs w:val="26"/>
        </w:rPr>
        <w:t xml:space="preserve"> 201</w:t>
      </w:r>
      <w:r w:rsidRPr="008C5747">
        <w:rPr>
          <w:sz w:val="26"/>
          <w:szCs w:val="26"/>
        </w:rPr>
        <w:t>8</w:t>
      </w:r>
      <w:r w:rsidR="009E07F6" w:rsidRPr="008C5747">
        <w:rPr>
          <w:sz w:val="26"/>
          <w:szCs w:val="26"/>
        </w:rPr>
        <w:t xml:space="preserve"> года.</w:t>
      </w:r>
    </w:p>
    <w:p w:rsidR="009E07F6" w:rsidRPr="008C5747" w:rsidRDefault="009E07F6" w:rsidP="009E07F6">
      <w:pPr>
        <w:contextualSpacing/>
        <w:jc w:val="right"/>
        <w:rPr>
          <w:sz w:val="26"/>
          <w:szCs w:val="26"/>
        </w:rPr>
      </w:pP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</w:p>
    <w:p w:rsidR="009E07F6" w:rsidRPr="005048D6" w:rsidRDefault="009E07F6" w:rsidP="005048D6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5048D6">
        <w:rPr>
          <w:sz w:val="26"/>
          <w:szCs w:val="26"/>
        </w:rPr>
        <w:t xml:space="preserve">       Обнародовано Постановление № </w:t>
      </w:r>
      <w:r w:rsidR="008C5747" w:rsidRPr="005048D6">
        <w:rPr>
          <w:sz w:val="26"/>
          <w:szCs w:val="26"/>
        </w:rPr>
        <w:t>16</w:t>
      </w:r>
      <w:r w:rsidRPr="005048D6">
        <w:rPr>
          <w:sz w:val="26"/>
          <w:szCs w:val="26"/>
        </w:rPr>
        <w:t xml:space="preserve"> от </w:t>
      </w:r>
      <w:r w:rsidR="008C5747" w:rsidRPr="005048D6">
        <w:rPr>
          <w:sz w:val="26"/>
          <w:szCs w:val="26"/>
        </w:rPr>
        <w:t>29</w:t>
      </w:r>
      <w:r w:rsidRPr="005048D6">
        <w:rPr>
          <w:sz w:val="26"/>
          <w:szCs w:val="26"/>
        </w:rPr>
        <w:t xml:space="preserve"> </w:t>
      </w:r>
      <w:r w:rsidR="008C5747" w:rsidRPr="005048D6">
        <w:rPr>
          <w:sz w:val="26"/>
          <w:szCs w:val="26"/>
        </w:rPr>
        <w:t>марта</w:t>
      </w:r>
      <w:r w:rsidRPr="005048D6">
        <w:rPr>
          <w:sz w:val="26"/>
          <w:szCs w:val="26"/>
        </w:rPr>
        <w:t xml:space="preserve"> 201</w:t>
      </w:r>
      <w:r w:rsidR="008C5747" w:rsidRPr="005048D6">
        <w:rPr>
          <w:sz w:val="26"/>
          <w:szCs w:val="26"/>
        </w:rPr>
        <w:t>8</w:t>
      </w:r>
      <w:r w:rsidRPr="005048D6">
        <w:rPr>
          <w:sz w:val="26"/>
          <w:szCs w:val="26"/>
        </w:rPr>
        <w:t xml:space="preserve"> года «О внесении изменений в постановление № </w:t>
      </w:r>
      <w:proofErr w:type="gramStart"/>
      <w:r w:rsidR="005048D6" w:rsidRPr="005048D6">
        <w:rPr>
          <w:sz w:val="26"/>
          <w:szCs w:val="26"/>
        </w:rPr>
        <w:t>106</w:t>
      </w:r>
      <w:r w:rsidRPr="005048D6">
        <w:rPr>
          <w:sz w:val="26"/>
          <w:szCs w:val="26"/>
        </w:rPr>
        <w:t xml:space="preserve">  от</w:t>
      </w:r>
      <w:proofErr w:type="gramEnd"/>
      <w:r w:rsidRPr="005048D6">
        <w:rPr>
          <w:sz w:val="26"/>
          <w:szCs w:val="26"/>
        </w:rPr>
        <w:t xml:space="preserve"> </w:t>
      </w:r>
      <w:r w:rsidR="005048D6" w:rsidRPr="005048D6">
        <w:rPr>
          <w:sz w:val="26"/>
          <w:szCs w:val="26"/>
        </w:rPr>
        <w:t>05</w:t>
      </w:r>
      <w:r w:rsidRPr="005048D6">
        <w:rPr>
          <w:sz w:val="26"/>
          <w:szCs w:val="26"/>
        </w:rPr>
        <w:t xml:space="preserve">  </w:t>
      </w:r>
      <w:r w:rsidR="005048D6" w:rsidRPr="005048D6">
        <w:rPr>
          <w:sz w:val="26"/>
          <w:szCs w:val="26"/>
        </w:rPr>
        <w:t>декабря</w:t>
      </w:r>
      <w:r w:rsidRPr="005048D6">
        <w:rPr>
          <w:sz w:val="26"/>
          <w:szCs w:val="26"/>
        </w:rPr>
        <w:t xml:space="preserve"> 201</w:t>
      </w:r>
      <w:r w:rsidR="005048D6" w:rsidRPr="005048D6">
        <w:rPr>
          <w:sz w:val="26"/>
          <w:szCs w:val="26"/>
        </w:rPr>
        <w:t>6</w:t>
      </w:r>
      <w:r w:rsidRPr="005048D6">
        <w:rPr>
          <w:sz w:val="26"/>
          <w:szCs w:val="26"/>
        </w:rPr>
        <w:t xml:space="preserve"> г. </w:t>
      </w:r>
      <w:r w:rsidR="005048D6" w:rsidRPr="005048D6">
        <w:rPr>
          <w:rStyle w:val="s2"/>
          <w:color w:val="000000"/>
          <w:sz w:val="26"/>
          <w:szCs w:val="26"/>
        </w:rPr>
        <w:t>«Об утверждении административного</w:t>
      </w:r>
      <w:r w:rsidR="005048D6" w:rsidRPr="005048D6">
        <w:rPr>
          <w:rStyle w:val="s1"/>
          <w:color w:val="000000"/>
          <w:sz w:val="26"/>
          <w:szCs w:val="26"/>
        </w:rPr>
        <w:t xml:space="preserve"> </w:t>
      </w:r>
      <w:r w:rsidR="005048D6" w:rsidRPr="005048D6">
        <w:rPr>
          <w:rStyle w:val="s2"/>
          <w:color w:val="000000"/>
          <w:sz w:val="26"/>
          <w:szCs w:val="26"/>
        </w:rPr>
        <w:t>регламента «Присвоение адреса объекту капитального строительства»</w:t>
      </w:r>
      <w:r w:rsidR="005048D6">
        <w:rPr>
          <w:rStyle w:val="s2"/>
          <w:color w:val="000000"/>
          <w:sz w:val="26"/>
          <w:szCs w:val="26"/>
        </w:rPr>
        <w:t xml:space="preserve"> </w:t>
      </w:r>
      <w:r w:rsidRPr="005048D6">
        <w:rPr>
          <w:sz w:val="26"/>
          <w:szCs w:val="26"/>
        </w:rPr>
        <w:t xml:space="preserve"> на информационных стендах для граждан, определенных Решением Собрания депутатов муниципального образования «</w:t>
      </w:r>
      <w:proofErr w:type="spellStart"/>
      <w:r w:rsidRPr="005048D6">
        <w:rPr>
          <w:sz w:val="26"/>
          <w:szCs w:val="26"/>
        </w:rPr>
        <w:t>Сердежское</w:t>
      </w:r>
      <w:proofErr w:type="spellEnd"/>
      <w:r w:rsidRPr="005048D6">
        <w:rPr>
          <w:sz w:val="26"/>
          <w:szCs w:val="26"/>
        </w:rPr>
        <w:t xml:space="preserve"> сельское поселение» от 19 октября 2007 года № 71:</w:t>
      </w:r>
    </w:p>
    <w:p w:rsidR="009E07F6" w:rsidRPr="008C5747" w:rsidRDefault="009E07F6" w:rsidP="009E07F6">
      <w:pPr>
        <w:ind w:right="-1"/>
        <w:contextualSpacing/>
        <w:jc w:val="both"/>
        <w:rPr>
          <w:sz w:val="26"/>
          <w:szCs w:val="26"/>
        </w:rPr>
      </w:pPr>
      <w:r w:rsidRPr="008C5747">
        <w:rPr>
          <w:sz w:val="26"/>
          <w:szCs w:val="26"/>
        </w:rPr>
        <w:t xml:space="preserve">     - доска объявлений у здания администрации поселения;</w:t>
      </w: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  <w:r w:rsidRPr="008C5747">
        <w:rPr>
          <w:sz w:val="26"/>
          <w:szCs w:val="26"/>
        </w:rPr>
        <w:t xml:space="preserve">     -  информационный стенд в помещении </w:t>
      </w:r>
      <w:proofErr w:type="spellStart"/>
      <w:r w:rsidRPr="008C5747">
        <w:rPr>
          <w:sz w:val="26"/>
          <w:szCs w:val="26"/>
        </w:rPr>
        <w:t>Кочанурского</w:t>
      </w:r>
      <w:proofErr w:type="spellEnd"/>
      <w:r w:rsidRPr="008C5747">
        <w:rPr>
          <w:sz w:val="26"/>
          <w:szCs w:val="26"/>
        </w:rPr>
        <w:t xml:space="preserve"> сельского клуба по адресу: д. Кочанур;</w:t>
      </w: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  <w:r w:rsidRPr="008C5747">
        <w:rPr>
          <w:sz w:val="26"/>
          <w:szCs w:val="26"/>
        </w:rPr>
        <w:t xml:space="preserve">    - информационный стенд у автобусной остановки в д. Летник;</w:t>
      </w: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  <w:r w:rsidRPr="008C5747">
        <w:rPr>
          <w:sz w:val="26"/>
          <w:szCs w:val="26"/>
        </w:rPr>
        <w:t xml:space="preserve">    - информационный стенд у магазина ЧП Максимовой Ю.А.  в д. </w:t>
      </w:r>
      <w:proofErr w:type="spellStart"/>
      <w:r w:rsidRPr="008C5747">
        <w:rPr>
          <w:sz w:val="26"/>
          <w:szCs w:val="26"/>
        </w:rPr>
        <w:t>Чашкаял</w:t>
      </w:r>
      <w:proofErr w:type="spellEnd"/>
      <w:r w:rsidRPr="008C5747">
        <w:rPr>
          <w:sz w:val="26"/>
          <w:szCs w:val="26"/>
        </w:rPr>
        <w:t>;</w:t>
      </w: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  <w:r w:rsidRPr="008C5747">
        <w:rPr>
          <w:sz w:val="26"/>
          <w:szCs w:val="26"/>
        </w:rPr>
        <w:t xml:space="preserve">    - информационный стенд в помещении столовой ЗАО «</w:t>
      </w:r>
      <w:proofErr w:type="spellStart"/>
      <w:r w:rsidRPr="008C5747">
        <w:rPr>
          <w:sz w:val="26"/>
          <w:szCs w:val="26"/>
        </w:rPr>
        <w:t>Сердежское</w:t>
      </w:r>
      <w:proofErr w:type="spellEnd"/>
      <w:r w:rsidRPr="008C5747">
        <w:rPr>
          <w:sz w:val="26"/>
          <w:szCs w:val="26"/>
        </w:rPr>
        <w:t xml:space="preserve">» по адресу: д. </w:t>
      </w:r>
      <w:proofErr w:type="gramStart"/>
      <w:r w:rsidRPr="008C5747">
        <w:rPr>
          <w:sz w:val="26"/>
          <w:szCs w:val="26"/>
        </w:rPr>
        <w:t>Пирогово,  (</w:t>
      </w:r>
      <w:proofErr w:type="gramEnd"/>
      <w:r w:rsidRPr="008C5747">
        <w:rPr>
          <w:sz w:val="26"/>
          <w:szCs w:val="26"/>
        </w:rPr>
        <w:t>по согласованию);</w:t>
      </w: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  <w:r w:rsidRPr="008C5747">
        <w:rPr>
          <w:sz w:val="26"/>
          <w:szCs w:val="26"/>
        </w:rPr>
        <w:t xml:space="preserve">   - информационный стенд у магазина </w:t>
      </w:r>
      <w:proofErr w:type="spellStart"/>
      <w:r w:rsidRPr="008C5747">
        <w:rPr>
          <w:sz w:val="26"/>
          <w:szCs w:val="26"/>
        </w:rPr>
        <w:t>Сернурского</w:t>
      </w:r>
      <w:proofErr w:type="spellEnd"/>
      <w:r w:rsidRPr="008C5747">
        <w:rPr>
          <w:sz w:val="26"/>
          <w:szCs w:val="26"/>
        </w:rPr>
        <w:t xml:space="preserve"> РАЙПО по адресу: д.  </w:t>
      </w:r>
      <w:proofErr w:type="gramStart"/>
      <w:r w:rsidRPr="008C5747">
        <w:rPr>
          <w:sz w:val="26"/>
          <w:szCs w:val="26"/>
        </w:rPr>
        <w:t>Ахматенер,  (</w:t>
      </w:r>
      <w:proofErr w:type="gramEnd"/>
      <w:r w:rsidRPr="008C5747">
        <w:rPr>
          <w:sz w:val="26"/>
          <w:szCs w:val="26"/>
        </w:rPr>
        <w:t>по согласо</w:t>
      </w:r>
      <w:bookmarkStart w:id="0" w:name="_GoBack"/>
      <w:bookmarkEnd w:id="0"/>
      <w:r w:rsidRPr="008C5747">
        <w:rPr>
          <w:sz w:val="26"/>
          <w:szCs w:val="26"/>
        </w:rPr>
        <w:t>ванию)</w:t>
      </w: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  <w:r w:rsidRPr="008C5747">
        <w:rPr>
          <w:sz w:val="26"/>
          <w:szCs w:val="26"/>
        </w:rPr>
        <w:t xml:space="preserve">    - информационный стенд у магазина </w:t>
      </w:r>
      <w:proofErr w:type="spellStart"/>
      <w:r w:rsidRPr="008C5747">
        <w:rPr>
          <w:sz w:val="26"/>
          <w:szCs w:val="26"/>
        </w:rPr>
        <w:t>Сернурского</w:t>
      </w:r>
      <w:proofErr w:type="spellEnd"/>
      <w:r w:rsidRPr="008C5747">
        <w:rPr>
          <w:sz w:val="26"/>
          <w:szCs w:val="26"/>
        </w:rPr>
        <w:t xml:space="preserve"> РАЙПО по адресу: д. Нижний Малый </w:t>
      </w:r>
      <w:proofErr w:type="gramStart"/>
      <w:r w:rsidRPr="008C5747">
        <w:rPr>
          <w:sz w:val="26"/>
          <w:szCs w:val="26"/>
        </w:rPr>
        <w:t>Сернур,  (</w:t>
      </w:r>
      <w:proofErr w:type="gramEnd"/>
      <w:r w:rsidRPr="008C5747">
        <w:rPr>
          <w:sz w:val="26"/>
          <w:szCs w:val="26"/>
        </w:rPr>
        <w:t>по согласованию).</w:t>
      </w: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  <w:r w:rsidRPr="008C5747">
        <w:rPr>
          <w:sz w:val="26"/>
          <w:szCs w:val="26"/>
        </w:rPr>
        <w:t xml:space="preserve">          </w:t>
      </w: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</w:p>
    <w:p w:rsidR="009E07F6" w:rsidRPr="008C5747" w:rsidRDefault="009E07F6" w:rsidP="009E07F6">
      <w:pPr>
        <w:contextualSpacing/>
        <w:jc w:val="both"/>
        <w:rPr>
          <w:sz w:val="26"/>
          <w:szCs w:val="26"/>
        </w:rPr>
      </w:pPr>
    </w:p>
    <w:p w:rsidR="009E07F6" w:rsidRPr="008C5747" w:rsidRDefault="009E07F6" w:rsidP="009E07F6">
      <w:pPr>
        <w:contextualSpacing/>
        <w:jc w:val="right"/>
        <w:rPr>
          <w:sz w:val="26"/>
          <w:szCs w:val="26"/>
        </w:rPr>
      </w:pPr>
    </w:p>
    <w:p w:rsidR="009E07F6" w:rsidRPr="008C5747" w:rsidRDefault="009E07F6" w:rsidP="009E07F6">
      <w:pPr>
        <w:tabs>
          <w:tab w:val="left" w:pos="5760"/>
        </w:tabs>
        <w:contextualSpacing/>
        <w:rPr>
          <w:sz w:val="26"/>
          <w:szCs w:val="26"/>
        </w:rPr>
      </w:pPr>
      <w:r w:rsidRPr="008C5747">
        <w:rPr>
          <w:sz w:val="26"/>
          <w:szCs w:val="26"/>
        </w:rPr>
        <w:t xml:space="preserve">Глава администрации </w:t>
      </w:r>
    </w:p>
    <w:p w:rsidR="009E07F6" w:rsidRPr="008C5747" w:rsidRDefault="009E07F6" w:rsidP="009E07F6">
      <w:pPr>
        <w:tabs>
          <w:tab w:val="left" w:pos="5760"/>
        </w:tabs>
        <w:contextualSpacing/>
        <w:rPr>
          <w:sz w:val="26"/>
          <w:szCs w:val="26"/>
        </w:rPr>
      </w:pPr>
      <w:r w:rsidRPr="008C5747">
        <w:rPr>
          <w:sz w:val="26"/>
          <w:szCs w:val="26"/>
        </w:rPr>
        <w:t>муниципального образования</w:t>
      </w:r>
    </w:p>
    <w:p w:rsidR="009E07F6" w:rsidRPr="008C5747" w:rsidRDefault="009E07F6" w:rsidP="009E07F6">
      <w:pPr>
        <w:contextualSpacing/>
        <w:rPr>
          <w:sz w:val="26"/>
          <w:szCs w:val="26"/>
        </w:rPr>
      </w:pPr>
      <w:r w:rsidRPr="008C5747">
        <w:rPr>
          <w:sz w:val="26"/>
          <w:szCs w:val="26"/>
        </w:rPr>
        <w:t>«</w:t>
      </w:r>
      <w:proofErr w:type="spellStart"/>
      <w:r w:rsidRPr="008C5747">
        <w:rPr>
          <w:sz w:val="26"/>
          <w:szCs w:val="26"/>
        </w:rPr>
        <w:t>Сердежское</w:t>
      </w:r>
      <w:proofErr w:type="spellEnd"/>
      <w:r w:rsidRPr="008C5747">
        <w:rPr>
          <w:sz w:val="26"/>
          <w:szCs w:val="26"/>
        </w:rPr>
        <w:t xml:space="preserve"> сельское </w:t>
      </w:r>
      <w:proofErr w:type="gramStart"/>
      <w:r w:rsidRPr="008C5747">
        <w:rPr>
          <w:sz w:val="26"/>
          <w:szCs w:val="26"/>
        </w:rPr>
        <w:t xml:space="preserve">поселение»   </w:t>
      </w:r>
      <w:proofErr w:type="gramEnd"/>
      <w:r w:rsidRPr="008C5747">
        <w:rPr>
          <w:sz w:val="26"/>
          <w:szCs w:val="26"/>
        </w:rPr>
        <w:t xml:space="preserve">                                        </w:t>
      </w:r>
      <w:proofErr w:type="spellStart"/>
      <w:r w:rsidRPr="008C5747">
        <w:rPr>
          <w:sz w:val="26"/>
          <w:szCs w:val="26"/>
        </w:rPr>
        <w:t>Р.Г.Капитонов</w:t>
      </w:r>
      <w:proofErr w:type="spellEnd"/>
    </w:p>
    <w:p w:rsidR="009E07F6" w:rsidRPr="008C5747" w:rsidRDefault="009E07F6" w:rsidP="009E07F6">
      <w:pPr>
        <w:rPr>
          <w:sz w:val="26"/>
          <w:szCs w:val="26"/>
        </w:rPr>
      </w:pPr>
    </w:p>
    <w:p w:rsidR="009E07F6" w:rsidRPr="008C5747" w:rsidRDefault="009E07F6" w:rsidP="009E07F6">
      <w:pPr>
        <w:rPr>
          <w:sz w:val="26"/>
          <w:szCs w:val="26"/>
        </w:rPr>
      </w:pPr>
    </w:p>
    <w:p w:rsidR="009E07F6" w:rsidRPr="008C5747" w:rsidRDefault="009E07F6" w:rsidP="009E07F6">
      <w:pPr>
        <w:rPr>
          <w:sz w:val="26"/>
          <w:szCs w:val="26"/>
        </w:rPr>
      </w:pPr>
    </w:p>
    <w:p w:rsidR="009E07F6" w:rsidRPr="008C5747" w:rsidRDefault="009E07F6" w:rsidP="009E07F6">
      <w:pPr>
        <w:rPr>
          <w:sz w:val="26"/>
          <w:szCs w:val="26"/>
        </w:rPr>
      </w:pPr>
    </w:p>
    <w:p w:rsidR="009B4199" w:rsidRPr="008C5747" w:rsidRDefault="009B4199">
      <w:pPr>
        <w:rPr>
          <w:sz w:val="26"/>
          <w:szCs w:val="26"/>
        </w:rPr>
      </w:pPr>
    </w:p>
    <w:sectPr w:rsidR="009B4199" w:rsidRPr="008C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8F7070"/>
    <w:multiLevelType w:val="hybridMultilevel"/>
    <w:tmpl w:val="36F6FBCA"/>
    <w:lvl w:ilvl="0" w:tplc="516CF3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E9"/>
    <w:rsid w:val="005048D6"/>
    <w:rsid w:val="006F4252"/>
    <w:rsid w:val="007F5FE9"/>
    <w:rsid w:val="008C5747"/>
    <w:rsid w:val="009B4199"/>
    <w:rsid w:val="009E07F6"/>
    <w:rsid w:val="00A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A1DD-9749-4908-883E-CCE359D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7F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E07F6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7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07F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lock Text"/>
    <w:basedOn w:val="a"/>
    <w:rsid w:val="009E07F6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customStyle="1" w:styleId="ConsPlusTitle">
    <w:name w:val="ConsPlusTitle"/>
    <w:rsid w:val="009E0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41EF"/>
    <w:pPr>
      <w:ind w:left="720"/>
      <w:contextualSpacing/>
    </w:pPr>
  </w:style>
  <w:style w:type="paragraph" w:customStyle="1" w:styleId="p2">
    <w:name w:val="p2"/>
    <w:basedOn w:val="a"/>
    <w:rsid w:val="008C574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C5747"/>
  </w:style>
  <w:style w:type="character" w:customStyle="1" w:styleId="s2">
    <w:name w:val="s2"/>
    <w:basedOn w:val="a0"/>
    <w:rsid w:val="008C5747"/>
  </w:style>
  <w:style w:type="character" w:customStyle="1" w:styleId="s3">
    <w:name w:val="s3"/>
    <w:basedOn w:val="a0"/>
    <w:rsid w:val="008C5747"/>
  </w:style>
  <w:style w:type="paragraph" w:customStyle="1" w:styleId="p3">
    <w:name w:val="p3"/>
    <w:basedOn w:val="a"/>
    <w:rsid w:val="008C574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C57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garantF1%253A%252F%252F70765886.2000%26ts%3D1470132474%26uid%3D7765238881460720789&amp;sign=dbb992090320d1244fead8d5eede5671&amp;keyno=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lck.yandex.ru/redir/dv/*data=url%3Dhttp%253A%252F%252Fdocs.cntd.ru%252Fdocument%252F901876063%26ts%3D1470133833%26uid%3D7765238881460720789&amp;sign=9458b57a33be57c1eadac90b7b92bcc0&amp;keyno=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3F25C9A3E40348AB284319271C5836" ma:contentTypeVersion="2" ma:contentTypeDescription="Создание документа." ma:contentTypeScope="" ma:versionID="4f19f3fea90c8dda86f0bef5e794743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92fb5a7-af57-4250-a119-b50c0b9a1b02" targetNamespace="http://schemas.microsoft.com/office/2006/metadata/properties" ma:root="true" ma:fieldsID="12cf33563135fb02bde532214b067910" ns2:_="" ns3:_="" ns4:_="">
    <xsd:import namespace="57504d04-691e-4fc4-8f09-4f19fdbe90f6"/>
    <xsd:import namespace="6d7c22ec-c6a4-4777-88aa-bc3c76ac660e"/>
    <xsd:import namespace="692fb5a7-af57-4250-a119-b50c0b9a1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b5a7-af57-4250-a119-b50c0b9a1b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92fb5a7-af57-4250-a119-b50c0b9a1b02">2018 год</_x041f__x0430__x043f__x043a__x0430_>
    <_dlc_DocId xmlns="57504d04-691e-4fc4-8f09-4f19fdbe90f6">XXJ7TYMEEKJ2-2472-13</_dlc_DocId>
    <_x041e__x043f__x0438__x0441__x0430__x043d__x0438__x0435_ xmlns="6d7c22ec-c6a4-4777-88aa-bc3c76ac660e">О внесении изменений в постановление № 55 от 06  ноября 2015 года «Об утверждении административного регламента предоставления муниципальной услуги «Предоставление земельных участков» 
</_x041e__x043f__x0438__x0441__x0430__x043d__x0438__x0435_>
    <_dlc_DocIdUrl xmlns="57504d04-691e-4fc4-8f09-4f19fdbe90f6">
      <Url>https://vip.gov.mari.ru/sernur/ssp/_layouts/DocIdRedir.aspx?ID=XXJ7TYMEEKJ2-2472-13</Url>
      <Description>XXJ7TYMEEKJ2-2472-13</Description>
    </_dlc_DocIdUrl>
  </documentManagement>
</p:properties>
</file>

<file path=customXml/itemProps1.xml><?xml version="1.0" encoding="utf-8"?>
<ds:datastoreItem xmlns:ds="http://schemas.openxmlformats.org/officeDocument/2006/customXml" ds:itemID="{855F7CF0-0408-4995-B503-1BB98037152A}"/>
</file>

<file path=customXml/itemProps2.xml><?xml version="1.0" encoding="utf-8"?>
<ds:datastoreItem xmlns:ds="http://schemas.openxmlformats.org/officeDocument/2006/customXml" ds:itemID="{8CDA5E39-2218-4127-85F9-457395A3308B}"/>
</file>

<file path=customXml/itemProps3.xml><?xml version="1.0" encoding="utf-8"?>
<ds:datastoreItem xmlns:ds="http://schemas.openxmlformats.org/officeDocument/2006/customXml" ds:itemID="{861FBE6B-6379-4956-BE22-6180DDCD5C05}"/>
</file>

<file path=customXml/itemProps4.xml><?xml version="1.0" encoding="utf-8"?>
<ds:datastoreItem xmlns:ds="http://schemas.openxmlformats.org/officeDocument/2006/customXml" ds:itemID="{840F6814-4DA5-4996-B0E7-21E2429C5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№16 от 29.03.2018 года</dc:title>
  <dc:subject/>
  <dc:creator>Ямбулатова</dc:creator>
  <cp:keywords/>
  <dc:description/>
  <cp:lastModifiedBy>Ямбулатова</cp:lastModifiedBy>
  <cp:revision>2</cp:revision>
  <dcterms:created xsi:type="dcterms:W3CDTF">2018-04-04T05:38:00Z</dcterms:created>
  <dcterms:modified xsi:type="dcterms:W3CDTF">2018-04-04T06:37:00Z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16459b53-ac5f-4f01-a6e1-f9316de248fe</vt:lpwstr>
  </property>
  <property fmtid="{D5CDD505-2E9C-101B-9397-08002B2CF9AE}" pid="3" name="ContentTypeId">
    <vt:lpwstr>0x010100A13F25C9A3E40348AB284319271C5836</vt:lpwstr>
  </property>
</Properties>
</file>